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2" w:rsidRPr="003F1072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ОБОБЩЕННАЯ ИНФОРМАЦИЯ 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4B7746">
        <w:rPr>
          <w:rFonts w:ascii="Times New Roman" w:eastAsia="Times New Roman" w:hAnsi="Times New Roman"/>
          <w:sz w:val="28"/>
          <w:szCs w:val="28"/>
          <w:lang w:eastAsia="ru-RU"/>
        </w:rPr>
        <w:t>за 2023 год</w:t>
      </w:r>
    </w:p>
    <w:p w:rsidR="00091550" w:rsidRPr="003F1072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44"/>
        <w:gridCol w:w="1701"/>
        <w:gridCol w:w="1984"/>
        <w:gridCol w:w="4253"/>
        <w:gridCol w:w="4952"/>
      </w:tblGrid>
      <w:tr w:rsidR="002C5DA0" w:rsidRPr="00091550" w:rsidTr="002C5DA0">
        <w:tc>
          <w:tcPr>
            <w:tcW w:w="2244" w:type="dxa"/>
          </w:tcPr>
          <w:p w:rsidR="002C5DA0" w:rsidRPr="0027730D" w:rsidRDefault="002C5DA0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представительного органа муниципального образования </w:t>
            </w:r>
          </w:p>
        </w:tc>
        <w:tc>
          <w:tcPr>
            <w:tcW w:w="1701" w:type="dxa"/>
          </w:tcPr>
          <w:p w:rsidR="002C5DA0" w:rsidRDefault="002C5DA0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  <w:p w:rsidR="002C5DA0" w:rsidRPr="0027730D" w:rsidRDefault="002C5DA0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(на отчетный период)</w:t>
            </w:r>
          </w:p>
        </w:tc>
        <w:tc>
          <w:tcPr>
            <w:tcW w:w="1984" w:type="dxa"/>
          </w:tcPr>
          <w:p w:rsidR="002C5DA0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 xml:space="preserve">Количество депутатов, представивших сведения о доходах, расходах, </w:t>
            </w:r>
          </w:p>
          <w:p w:rsidR="002C5DA0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 xml:space="preserve">об имуществе </w:t>
            </w:r>
          </w:p>
          <w:p w:rsidR="002C5DA0" w:rsidRPr="0027730D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и обязательствах имущественного характера</w:t>
            </w:r>
          </w:p>
        </w:tc>
        <w:tc>
          <w:tcPr>
            <w:tcW w:w="4253" w:type="dxa"/>
          </w:tcPr>
          <w:p w:rsidR="002C5DA0" w:rsidRPr="004B7746" w:rsidRDefault="002C5DA0" w:rsidP="002C5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депут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атов, представивших уведомление в соответствии</w:t>
            </w:r>
            <w:r w:rsidRPr="004B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7746">
              <w:rPr>
                <w:rFonts w:ascii="Times New Roman" w:hAnsi="Times New Roman"/>
                <w:sz w:val="20"/>
                <w:szCs w:val="20"/>
              </w:rPr>
              <w:t>с законом Смоленской области от 25 октября 2017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106-з «О представлении в Смоленской области</w:t>
            </w:r>
            <w:r w:rsidRPr="004B7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гражданами,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претендующими на 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      </w:r>
          </w:p>
        </w:tc>
        <w:tc>
          <w:tcPr>
            <w:tcW w:w="4952" w:type="dxa"/>
          </w:tcPr>
          <w:p w:rsidR="002C5DA0" w:rsidRPr="0027730D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</w:t>
            </w:r>
            <w:r w:rsidRPr="004B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7746">
              <w:rPr>
                <w:rFonts w:ascii="Times New Roman" w:hAnsi="Times New Roman"/>
                <w:sz w:val="20"/>
                <w:szCs w:val="20"/>
              </w:rPr>
              <w:t xml:space="preserve">с законом Смоленской области от 25 октября 2017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106-з «О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редставлении 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 Смоленской 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области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гражданами,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претендующими на 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      </w:r>
          </w:p>
        </w:tc>
      </w:tr>
      <w:tr w:rsidR="002C5DA0" w:rsidRPr="00BC38EF" w:rsidTr="002C5DA0">
        <w:tc>
          <w:tcPr>
            <w:tcW w:w="2244" w:type="dxa"/>
          </w:tcPr>
          <w:p w:rsidR="002C5DA0" w:rsidRPr="00BC38EF" w:rsidRDefault="002C5DA0" w:rsidP="004B7746">
            <w:pPr>
              <w:rPr>
                <w:rFonts w:ascii="Times New Roman" w:hAnsi="Times New Roman"/>
                <w:sz w:val="20"/>
                <w:szCs w:val="20"/>
              </w:rPr>
            </w:pPr>
            <w:r w:rsidRPr="00BC38EF">
              <w:rPr>
                <w:rFonts w:ascii="Times New Roman" w:hAnsi="Times New Roman"/>
                <w:sz w:val="20"/>
                <w:szCs w:val="20"/>
              </w:rPr>
              <w:t>Совет депутатов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городского поселения Духовщинского района Смоленской области</w:t>
            </w:r>
          </w:p>
        </w:tc>
        <w:tc>
          <w:tcPr>
            <w:tcW w:w="1701" w:type="dxa"/>
          </w:tcPr>
          <w:p w:rsidR="002C5DA0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C5DA0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C5DA0" w:rsidRDefault="002C5DA0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2C5DA0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2" w:type="dxa"/>
          </w:tcPr>
          <w:p w:rsidR="002C5DA0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9"/>
    <w:rsid w:val="00015E0E"/>
    <w:rsid w:val="00091550"/>
    <w:rsid w:val="000B74C2"/>
    <w:rsid w:val="0027730D"/>
    <w:rsid w:val="002C5DA0"/>
    <w:rsid w:val="0032794F"/>
    <w:rsid w:val="00351CA2"/>
    <w:rsid w:val="003E69B4"/>
    <w:rsid w:val="003F1072"/>
    <w:rsid w:val="004B4349"/>
    <w:rsid w:val="004B7746"/>
    <w:rsid w:val="005C4E61"/>
    <w:rsid w:val="005C5CAC"/>
    <w:rsid w:val="005D67F4"/>
    <w:rsid w:val="00655FAD"/>
    <w:rsid w:val="006B351A"/>
    <w:rsid w:val="00725A74"/>
    <w:rsid w:val="007A729E"/>
    <w:rsid w:val="007D401A"/>
    <w:rsid w:val="008A1A82"/>
    <w:rsid w:val="009C2993"/>
    <w:rsid w:val="00A2507A"/>
    <w:rsid w:val="00AA29EB"/>
    <w:rsid w:val="00AC11DA"/>
    <w:rsid w:val="00BB1F3E"/>
    <w:rsid w:val="00BB407E"/>
    <w:rsid w:val="00BC38EF"/>
    <w:rsid w:val="00BE3641"/>
    <w:rsid w:val="00BF4BBC"/>
    <w:rsid w:val="00C03C62"/>
    <w:rsid w:val="00C346CC"/>
    <w:rsid w:val="00CB51BF"/>
    <w:rsid w:val="00D129A4"/>
    <w:rsid w:val="00D67FC6"/>
    <w:rsid w:val="00D90312"/>
    <w:rsid w:val="00EE1754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08A4-34E7-41B2-A952-0E8673F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B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A33-68DC-4FFA-B293-B6441DD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Нелли Валерьевна Котова</cp:lastModifiedBy>
  <cp:revision>2</cp:revision>
  <dcterms:created xsi:type="dcterms:W3CDTF">2024-04-23T05:55:00Z</dcterms:created>
  <dcterms:modified xsi:type="dcterms:W3CDTF">2024-04-23T05:55:00Z</dcterms:modified>
</cp:coreProperties>
</file>